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1CC8" w14:textId="29C35F91" w:rsidR="006C5653" w:rsidRDefault="006C5653" w:rsidP="006C5653">
      <w:pPr>
        <w:jc w:val="center"/>
        <w:rPr>
          <w:b/>
          <w:bCs/>
          <w:sz w:val="28"/>
          <w:szCs w:val="28"/>
        </w:rPr>
      </w:pPr>
    </w:p>
    <w:p w14:paraId="38963985" w14:textId="4735FDF7" w:rsidR="006C5653" w:rsidRPr="006C5653" w:rsidRDefault="006C5653" w:rsidP="006C565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4D2C97" wp14:editId="29BFFC0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41120" cy="1426210"/>
            <wp:effectExtent l="0" t="0" r="0" b="254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653">
        <w:rPr>
          <w:b/>
          <w:bCs/>
          <w:sz w:val="28"/>
          <w:szCs w:val="28"/>
        </w:rPr>
        <w:t>How to Enroll in the</w:t>
      </w:r>
    </w:p>
    <w:p w14:paraId="5164424B" w14:textId="118F2840" w:rsidR="006C5653" w:rsidRPr="006C5653" w:rsidRDefault="006C5653" w:rsidP="006C5653">
      <w:pPr>
        <w:jc w:val="center"/>
        <w:rPr>
          <w:sz w:val="28"/>
          <w:szCs w:val="28"/>
        </w:rPr>
      </w:pPr>
      <w:r w:rsidRPr="006C5653">
        <w:rPr>
          <w:b/>
          <w:bCs/>
          <w:sz w:val="28"/>
          <w:szCs w:val="28"/>
        </w:rPr>
        <w:t>GFWC Legislation Action Center</w:t>
      </w:r>
      <w:r w:rsidRPr="006C5653">
        <w:rPr>
          <w:sz w:val="28"/>
          <w:szCs w:val="28"/>
        </w:rPr>
        <w:tab/>
      </w:r>
      <w:hyperlink r:id="rId5" w:history="1">
        <w:r w:rsidRPr="006A38B3">
          <w:rPr>
            <w:rStyle w:val="Hyperlink"/>
          </w:rPr>
          <w:t>https://www.gfwc.org/what-we-do/public-policy/</w:t>
        </w:r>
      </w:hyperlink>
    </w:p>
    <w:p w14:paraId="33558C04" w14:textId="77777777" w:rsidR="006C5653" w:rsidRPr="006C5653" w:rsidRDefault="006C5653" w:rsidP="006C5653">
      <w:pPr>
        <w:rPr>
          <w:sz w:val="28"/>
          <w:szCs w:val="28"/>
        </w:rPr>
      </w:pPr>
    </w:p>
    <w:p w14:paraId="13358B1D" w14:textId="77777777" w:rsidR="006C5653" w:rsidRDefault="006C5653" w:rsidP="006C5653">
      <w:pPr>
        <w:rPr>
          <w:sz w:val="28"/>
          <w:szCs w:val="28"/>
        </w:rPr>
      </w:pPr>
    </w:p>
    <w:p w14:paraId="55DF0116" w14:textId="4534BCA3" w:rsidR="006C5653" w:rsidRPr="006C5653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1.</w:t>
      </w:r>
      <w:r w:rsidRPr="006C5653">
        <w:rPr>
          <w:sz w:val="28"/>
          <w:szCs w:val="28"/>
        </w:rPr>
        <w:tab/>
        <w:t xml:space="preserve">Go to www.GFWC.org. </w:t>
      </w:r>
    </w:p>
    <w:p w14:paraId="67397E2F" w14:textId="77777777" w:rsidR="006C5653" w:rsidRPr="006C5653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2.</w:t>
      </w:r>
      <w:r w:rsidRPr="006C5653">
        <w:rPr>
          <w:sz w:val="28"/>
          <w:szCs w:val="28"/>
        </w:rPr>
        <w:tab/>
        <w:t>Click on ‘What We Do’.</w:t>
      </w:r>
    </w:p>
    <w:p w14:paraId="23AABF12" w14:textId="4C4DA0FA" w:rsidR="006C5653" w:rsidRPr="006C5653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3.</w:t>
      </w:r>
      <w:r w:rsidRPr="006C5653">
        <w:rPr>
          <w:sz w:val="28"/>
          <w:szCs w:val="28"/>
        </w:rPr>
        <w:tab/>
        <w:t>Click on ‘</w:t>
      </w:r>
      <w:r>
        <w:rPr>
          <w:sz w:val="28"/>
          <w:szCs w:val="28"/>
        </w:rPr>
        <w:t>Legislation/</w:t>
      </w:r>
      <w:r w:rsidRPr="006C5653">
        <w:rPr>
          <w:sz w:val="28"/>
          <w:szCs w:val="28"/>
        </w:rPr>
        <w:t>Public Policy’.</w:t>
      </w:r>
    </w:p>
    <w:p w14:paraId="6870E1E4" w14:textId="77777777" w:rsidR="006C5653" w:rsidRPr="006C5653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4.</w:t>
      </w:r>
      <w:r w:rsidRPr="006C5653">
        <w:rPr>
          <w:sz w:val="28"/>
          <w:szCs w:val="28"/>
        </w:rPr>
        <w:tab/>
        <w:t>Scroll down the page to the words ‘Legislative Action Center’ in the picture of the dome and click on the picture.</w:t>
      </w:r>
    </w:p>
    <w:p w14:paraId="4D96C530" w14:textId="475E5EE8" w:rsidR="006C5653" w:rsidRPr="006C5653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5.</w:t>
      </w:r>
      <w:r w:rsidRPr="006C5653">
        <w:rPr>
          <w:sz w:val="28"/>
          <w:szCs w:val="28"/>
        </w:rPr>
        <w:tab/>
        <w:t>On the right side</w:t>
      </w:r>
      <w:r>
        <w:rPr>
          <w:sz w:val="28"/>
          <w:szCs w:val="28"/>
        </w:rPr>
        <w:t xml:space="preserve">, look for </w:t>
      </w:r>
      <w:r w:rsidRPr="006C5653">
        <w:rPr>
          <w:b/>
          <w:bCs/>
          <w:sz w:val="28"/>
          <w:szCs w:val="28"/>
        </w:rPr>
        <w:t>Sign Up for Alerts</w:t>
      </w:r>
    </w:p>
    <w:p w14:paraId="2C17A8B7" w14:textId="5235F73F" w:rsidR="006C5653" w:rsidRPr="006C5653" w:rsidRDefault="006C5653" w:rsidP="006C565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129C" wp14:editId="240F2D12">
                <wp:simplePos x="0" y="0"/>
                <wp:positionH relativeFrom="column">
                  <wp:posOffset>589280</wp:posOffset>
                </wp:positionH>
                <wp:positionV relativeFrom="paragraph">
                  <wp:posOffset>254000</wp:posOffset>
                </wp:positionV>
                <wp:extent cx="254000" cy="203200"/>
                <wp:effectExtent l="0" t="19050" r="31750" b="444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56C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6.4pt;margin-top:20pt;width:20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" adj="12960" fillcolor="#4472c4 [3204]" strokecolor="#1f3763 [1604]" strokeweight="1pt"/>
            </w:pict>
          </mc:Fallback>
        </mc:AlternateContent>
      </w:r>
      <w:r w:rsidRPr="006C5653">
        <w:rPr>
          <w:sz w:val="28"/>
          <w:szCs w:val="28"/>
        </w:rPr>
        <w:t>6.</w:t>
      </w:r>
      <w:r w:rsidRPr="006C5653">
        <w:rPr>
          <w:sz w:val="28"/>
          <w:szCs w:val="28"/>
        </w:rPr>
        <w:tab/>
        <w:t>Type in the requested information and click on the</w:t>
      </w:r>
      <w:r>
        <w:rPr>
          <w:sz w:val="28"/>
          <w:szCs w:val="28"/>
        </w:rPr>
        <w:t xml:space="preserve"> </w:t>
      </w:r>
      <w:r w:rsidRPr="006C5653">
        <w:rPr>
          <w:sz w:val="28"/>
          <w:szCs w:val="28"/>
        </w:rPr>
        <w:t>.</w:t>
      </w:r>
    </w:p>
    <w:p w14:paraId="53CF6161" w14:textId="68CE506D" w:rsidR="006C5653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7.</w:t>
      </w:r>
      <w:r w:rsidRPr="006C5653">
        <w:rPr>
          <w:sz w:val="28"/>
          <w:szCs w:val="28"/>
        </w:rPr>
        <w:tab/>
      </w:r>
      <w:r>
        <w:rPr>
          <w:sz w:val="28"/>
          <w:szCs w:val="28"/>
        </w:rPr>
        <w:t>Enter information.</w:t>
      </w:r>
    </w:p>
    <w:p w14:paraId="22B04C00" w14:textId="6A6DC8A7" w:rsidR="006C5653" w:rsidRDefault="006C5653" w:rsidP="006C5653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6C5653">
        <w:rPr>
          <w:sz w:val="28"/>
          <w:szCs w:val="28"/>
        </w:rPr>
        <w:t xml:space="preserve">Check the </w:t>
      </w:r>
      <w:r w:rsidRPr="006C5653">
        <w:rPr>
          <w:i/>
          <w:iCs/>
          <w:sz w:val="28"/>
          <w:szCs w:val="28"/>
        </w:rPr>
        <w:t>Keep Me Subscribed to Alerts</w:t>
      </w:r>
      <w:r w:rsidRPr="006C5653">
        <w:rPr>
          <w:sz w:val="28"/>
          <w:szCs w:val="28"/>
        </w:rPr>
        <w:t xml:space="preserve"> and </w:t>
      </w:r>
      <w:r w:rsidRPr="006C5653">
        <w:rPr>
          <w:i/>
          <w:iCs/>
          <w:sz w:val="28"/>
          <w:szCs w:val="28"/>
        </w:rPr>
        <w:t>Email Opt-in</w:t>
      </w:r>
      <w:r w:rsidRPr="006C5653">
        <w:rPr>
          <w:sz w:val="28"/>
          <w:szCs w:val="28"/>
        </w:rPr>
        <w:t xml:space="preserve"> blocks.</w:t>
      </w:r>
    </w:p>
    <w:p w14:paraId="10B78BE2" w14:textId="4F21E9B0" w:rsidR="006C5653" w:rsidRPr="006C5653" w:rsidRDefault="006C5653" w:rsidP="006C5653">
      <w:pPr>
        <w:rPr>
          <w:sz w:val="28"/>
          <w:szCs w:val="28"/>
        </w:rPr>
      </w:pPr>
      <w:r>
        <w:rPr>
          <w:sz w:val="28"/>
          <w:szCs w:val="28"/>
        </w:rPr>
        <w:t xml:space="preserve">9.  Click on </w:t>
      </w:r>
      <w:r w:rsidRPr="006C5653">
        <w:rPr>
          <w:color w:val="FF0000"/>
          <w:sz w:val="28"/>
          <w:szCs w:val="28"/>
        </w:rPr>
        <w:t>SAVE</w:t>
      </w:r>
    </w:p>
    <w:p w14:paraId="795FD343" w14:textId="7FF7C642" w:rsidR="00B4522A" w:rsidRDefault="006C5653" w:rsidP="006C5653">
      <w:pPr>
        <w:rPr>
          <w:sz w:val="28"/>
          <w:szCs w:val="28"/>
        </w:rPr>
      </w:pPr>
      <w:r w:rsidRPr="006C5653">
        <w:rPr>
          <w:sz w:val="28"/>
          <w:szCs w:val="28"/>
        </w:rPr>
        <w:t>You are all set.  Check on the current issues and send your opinions directly to your own legislators.</w:t>
      </w:r>
    </w:p>
    <w:p w14:paraId="5F7DE1C3" w14:textId="0007DAB8" w:rsidR="0062051F" w:rsidRDefault="0062051F" w:rsidP="006C5653">
      <w:pPr>
        <w:rPr>
          <w:sz w:val="28"/>
          <w:szCs w:val="28"/>
        </w:rPr>
      </w:pPr>
    </w:p>
    <w:p w14:paraId="6AB95948" w14:textId="006724CF" w:rsidR="0062051F" w:rsidRPr="006C5653" w:rsidRDefault="0062051F" w:rsidP="0062051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FFBB706" wp14:editId="6677CD89">
            <wp:simplePos x="0" y="0"/>
            <wp:positionH relativeFrom="margin">
              <wp:posOffset>4831080</wp:posOffset>
            </wp:positionH>
            <wp:positionV relativeFrom="paragraph">
              <wp:posOffset>10160</wp:posOffset>
            </wp:positionV>
            <wp:extent cx="1341120" cy="1426210"/>
            <wp:effectExtent l="0" t="0" r="0" b="254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836DB7" wp14:editId="7E14F73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41120" cy="1426210"/>
            <wp:effectExtent l="0" t="0" r="0" b="254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653">
        <w:rPr>
          <w:b/>
          <w:bCs/>
          <w:sz w:val="28"/>
          <w:szCs w:val="28"/>
        </w:rPr>
        <w:t>How to Enroll in the</w:t>
      </w:r>
    </w:p>
    <w:p w14:paraId="63A2FFD0" w14:textId="77777777" w:rsidR="0062051F" w:rsidRPr="006C5653" w:rsidRDefault="0062051F" w:rsidP="0062051F">
      <w:pPr>
        <w:jc w:val="center"/>
        <w:rPr>
          <w:sz w:val="28"/>
          <w:szCs w:val="28"/>
        </w:rPr>
      </w:pPr>
      <w:r w:rsidRPr="006C5653">
        <w:rPr>
          <w:b/>
          <w:bCs/>
          <w:sz w:val="28"/>
          <w:szCs w:val="28"/>
        </w:rPr>
        <w:t>GFWC Legislation Action Center</w:t>
      </w:r>
      <w:r w:rsidRPr="006C5653">
        <w:rPr>
          <w:sz w:val="28"/>
          <w:szCs w:val="28"/>
        </w:rPr>
        <w:tab/>
      </w:r>
      <w:hyperlink r:id="rId6" w:history="1">
        <w:r w:rsidRPr="006A38B3">
          <w:rPr>
            <w:rStyle w:val="Hyperlink"/>
          </w:rPr>
          <w:t>https://www.gfwc.org/what-we-do/public-policy/</w:t>
        </w:r>
      </w:hyperlink>
    </w:p>
    <w:p w14:paraId="7F3CB489" w14:textId="77777777" w:rsidR="0062051F" w:rsidRPr="006C5653" w:rsidRDefault="0062051F" w:rsidP="0062051F">
      <w:pPr>
        <w:rPr>
          <w:sz w:val="28"/>
          <w:szCs w:val="28"/>
        </w:rPr>
      </w:pPr>
    </w:p>
    <w:p w14:paraId="56E6F423" w14:textId="77777777" w:rsidR="0062051F" w:rsidRDefault="0062051F" w:rsidP="0062051F">
      <w:pPr>
        <w:rPr>
          <w:sz w:val="28"/>
          <w:szCs w:val="28"/>
        </w:rPr>
      </w:pPr>
    </w:p>
    <w:p w14:paraId="7530D308" w14:textId="77777777" w:rsidR="0062051F" w:rsidRPr="006C5653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1.</w:t>
      </w:r>
      <w:r w:rsidRPr="006C5653">
        <w:rPr>
          <w:sz w:val="28"/>
          <w:szCs w:val="28"/>
        </w:rPr>
        <w:tab/>
        <w:t xml:space="preserve">Go to www.GFWC.org. </w:t>
      </w:r>
    </w:p>
    <w:p w14:paraId="6D1CBE75" w14:textId="77777777" w:rsidR="0062051F" w:rsidRPr="006C5653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2.</w:t>
      </w:r>
      <w:r w:rsidRPr="006C5653">
        <w:rPr>
          <w:sz w:val="28"/>
          <w:szCs w:val="28"/>
        </w:rPr>
        <w:tab/>
        <w:t>Click on ‘What We Do’.</w:t>
      </w:r>
    </w:p>
    <w:p w14:paraId="02C385B8" w14:textId="77777777" w:rsidR="0062051F" w:rsidRPr="006C5653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3.</w:t>
      </w:r>
      <w:r w:rsidRPr="006C5653">
        <w:rPr>
          <w:sz w:val="28"/>
          <w:szCs w:val="28"/>
        </w:rPr>
        <w:tab/>
        <w:t>Click on ‘</w:t>
      </w:r>
      <w:r>
        <w:rPr>
          <w:sz w:val="28"/>
          <w:szCs w:val="28"/>
        </w:rPr>
        <w:t>Legislation/</w:t>
      </w:r>
      <w:r w:rsidRPr="006C5653">
        <w:rPr>
          <w:sz w:val="28"/>
          <w:szCs w:val="28"/>
        </w:rPr>
        <w:t>Public Policy’.</w:t>
      </w:r>
    </w:p>
    <w:p w14:paraId="21ED9706" w14:textId="77777777" w:rsidR="0062051F" w:rsidRPr="006C5653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4.</w:t>
      </w:r>
      <w:r w:rsidRPr="006C5653">
        <w:rPr>
          <w:sz w:val="28"/>
          <w:szCs w:val="28"/>
        </w:rPr>
        <w:tab/>
        <w:t>Scroll down the page to the words ‘Legislative Action Center’ in the picture of the dome and click on the picture.</w:t>
      </w:r>
    </w:p>
    <w:p w14:paraId="32C776FB" w14:textId="77777777" w:rsidR="0062051F" w:rsidRPr="006C5653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5.</w:t>
      </w:r>
      <w:r w:rsidRPr="006C5653">
        <w:rPr>
          <w:sz w:val="28"/>
          <w:szCs w:val="28"/>
        </w:rPr>
        <w:tab/>
        <w:t>On the right side</w:t>
      </w:r>
      <w:r>
        <w:rPr>
          <w:sz w:val="28"/>
          <w:szCs w:val="28"/>
        </w:rPr>
        <w:t xml:space="preserve">, look for </w:t>
      </w:r>
      <w:r w:rsidRPr="006C5653">
        <w:rPr>
          <w:b/>
          <w:bCs/>
          <w:sz w:val="28"/>
          <w:szCs w:val="28"/>
        </w:rPr>
        <w:t>Sign Up for Alerts</w:t>
      </w:r>
    </w:p>
    <w:p w14:paraId="292C55B3" w14:textId="77777777" w:rsidR="0062051F" w:rsidRPr="006C5653" w:rsidRDefault="0062051F" w:rsidP="006205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D2C36" wp14:editId="6275D9AC">
                <wp:simplePos x="0" y="0"/>
                <wp:positionH relativeFrom="column">
                  <wp:posOffset>589280</wp:posOffset>
                </wp:positionH>
                <wp:positionV relativeFrom="paragraph">
                  <wp:posOffset>254000</wp:posOffset>
                </wp:positionV>
                <wp:extent cx="254000" cy="203200"/>
                <wp:effectExtent l="0" t="19050" r="3175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03F01" id="Arrow: Right 3" o:spid="_x0000_s1026" type="#_x0000_t13" style="position:absolute;margin-left:46.4pt;margin-top:20pt;width:20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" adj="12960" fillcolor="#4472c4 [3204]" strokecolor="#1f3763 [1604]" strokeweight="1pt"/>
            </w:pict>
          </mc:Fallback>
        </mc:AlternateContent>
      </w:r>
      <w:r w:rsidRPr="006C5653">
        <w:rPr>
          <w:sz w:val="28"/>
          <w:szCs w:val="28"/>
        </w:rPr>
        <w:t>6.</w:t>
      </w:r>
      <w:r w:rsidRPr="006C5653">
        <w:rPr>
          <w:sz w:val="28"/>
          <w:szCs w:val="28"/>
        </w:rPr>
        <w:tab/>
        <w:t>Type in the requested information and click on the</w:t>
      </w:r>
      <w:r>
        <w:rPr>
          <w:sz w:val="28"/>
          <w:szCs w:val="28"/>
        </w:rPr>
        <w:t xml:space="preserve"> </w:t>
      </w:r>
      <w:r w:rsidRPr="006C5653">
        <w:rPr>
          <w:sz w:val="28"/>
          <w:szCs w:val="28"/>
        </w:rPr>
        <w:t>.</w:t>
      </w:r>
    </w:p>
    <w:p w14:paraId="24E077B1" w14:textId="77777777" w:rsidR="0062051F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7.</w:t>
      </w:r>
      <w:r w:rsidRPr="006C5653">
        <w:rPr>
          <w:sz w:val="28"/>
          <w:szCs w:val="28"/>
        </w:rPr>
        <w:tab/>
      </w:r>
      <w:r>
        <w:rPr>
          <w:sz w:val="28"/>
          <w:szCs w:val="28"/>
        </w:rPr>
        <w:t>Enter information.</w:t>
      </w:r>
    </w:p>
    <w:p w14:paraId="525C759A" w14:textId="77777777" w:rsidR="0062051F" w:rsidRDefault="0062051F" w:rsidP="0062051F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6C5653">
        <w:rPr>
          <w:sz w:val="28"/>
          <w:szCs w:val="28"/>
        </w:rPr>
        <w:t xml:space="preserve">Check the </w:t>
      </w:r>
      <w:r w:rsidRPr="006C5653">
        <w:rPr>
          <w:i/>
          <w:iCs/>
          <w:sz w:val="28"/>
          <w:szCs w:val="28"/>
        </w:rPr>
        <w:t>Keep Me Subscribed to Alerts</w:t>
      </w:r>
      <w:r w:rsidRPr="006C5653">
        <w:rPr>
          <w:sz w:val="28"/>
          <w:szCs w:val="28"/>
        </w:rPr>
        <w:t xml:space="preserve"> and </w:t>
      </w:r>
      <w:r w:rsidRPr="006C5653">
        <w:rPr>
          <w:i/>
          <w:iCs/>
          <w:sz w:val="28"/>
          <w:szCs w:val="28"/>
        </w:rPr>
        <w:t>Email Opt-in</w:t>
      </w:r>
      <w:r w:rsidRPr="006C5653">
        <w:rPr>
          <w:sz w:val="28"/>
          <w:szCs w:val="28"/>
        </w:rPr>
        <w:t xml:space="preserve"> blocks.</w:t>
      </w:r>
    </w:p>
    <w:p w14:paraId="4018668B" w14:textId="77777777" w:rsidR="0062051F" w:rsidRPr="006C5653" w:rsidRDefault="0062051F" w:rsidP="0062051F">
      <w:pPr>
        <w:rPr>
          <w:sz w:val="28"/>
          <w:szCs w:val="28"/>
        </w:rPr>
      </w:pPr>
      <w:r>
        <w:rPr>
          <w:sz w:val="28"/>
          <w:szCs w:val="28"/>
        </w:rPr>
        <w:t xml:space="preserve">9.  Click on </w:t>
      </w:r>
      <w:r w:rsidRPr="006C5653">
        <w:rPr>
          <w:color w:val="FF0000"/>
          <w:sz w:val="28"/>
          <w:szCs w:val="28"/>
        </w:rPr>
        <w:t>SAVE</w:t>
      </w:r>
    </w:p>
    <w:p w14:paraId="0322B4EC" w14:textId="77777777" w:rsidR="0062051F" w:rsidRPr="006C5653" w:rsidRDefault="0062051F" w:rsidP="0062051F">
      <w:pPr>
        <w:rPr>
          <w:sz w:val="28"/>
          <w:szCs w:val="28"/>
        </w:rPr>
      </w:pPr>
      <w:r w:rsidRPr="006C5653">
        <w:rPr>
          <w:sz w:val="28"/>
          <w:szCs w:val="28"/>
        </w:rPr>
        <w:t>You are all set.  Check on the current issues and send your opinions directly to your own legislators.</w:t>
      </w:r>
    </w:p>
    <w:p w14:paraId="485E74F3" w14:textId="77777777" w:rsidR="0062051F" w:rsidRPr="006C5653" w:rsidRDefault="0062051F" w:rsidP="006C5653">
      <w:pPr>
        <w:rPr>
          <w:sz w:val="28"/>
          <w:szCs w:val="28"/>
        </w:rPr>
      </w:pPr>
    </w:p>
    <w:sectPr w:rsidR="0062051F" w:rsidRPr="006C5653" w:rsidSect="006C56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53"/>
    <w:rsid w:val="0062051F"/>
    <w:rsid w:val="006C5653"/>
    <w:rsid w:val="00B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01BA"/>
  <w15:chartTrackingRefBased/>
  <w15:docId w15:val="{A17F80C6-ABAF-4D0D-BC59-AFA9E9B7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fwc.org/what-we-do/public-policy/" TargetMode="External"/><Relationship Id="rId5" Type="http://schemas.openxmlformats.org/officeDocument/2006/relationships/hyperlink" Target="https://www.gfwc.org/what-we-do/public-poli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Stankowich</dc:creator>
  <cp:keywords/>
  <dc:description/>
  <cp:lastModifiedBy>Judi Stankowich</cp:lastModifiedBy>
  <cp:revision>1</cp:revision>
  <dcterms:created xsi:type="dcterms:W3CDTF">2022-10-04T20:39:00Z</dcterms:created>
  <dcterms:modified xsi:type="dcterms:W3CDTF">2022-10-04T20:50:00Z</dcterms:modified>
</cp:coreProperties>
</file>